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73EE" w:rsidRPr="005343D4" w:rsidRDefault="00B073EE" w:rsidP="00B073EE">
      <w:pPr>
        <w:pStyle w:val="Ttulo1"/>
      </w:pPr>
      <w:bookmarkStart w:id="0" w:name="_Toc519095970"/>
      <w:bookmarkStart w:id="1" w:name="_GoBack"/>
      <w:r w:rsidRPr="00CB7565">
        <w:t>CONTRATO DE ARRENDAMIENTO MEDIANTE ESCRITURA PÚBLICA - NOTARIAL - CONTRATOS – INQUILINATO</w:t>
      </w:r>
      <w:bookmarkEnd w:id="0"/>
    </w:p>
    <w:bookmarkEnd w:id="1"/>
    <w:p w:rsidR="00B073EE" w:rsidRDefault="00B073EE" w:rsidP="00B073EE">
      <w:pPr>
        <w:autoSpaceDE w:val="0"/>
        <w:autoSpaceDN w:val="0"/>
        <w:adjustRightInd w:val="0"/>
        <w:spacing w:line="360" w:lineRule="auto"/>
        <w:contextualSpacing/>
        <w:jc w:val="both"/>
        <w:rPr>
          <w:rFonts w:ascii="Arial" w:hAnsi="Arial" w:cs="Arial"/>
          <w:b/>
          <w:bCs/>
          <w:sz w:val="24"/>
          <w:szCs w:val="24"/>
          <w:lang w:val="es"/>
        </w:rPr>
      </w:pPr>
    </w:p>
    <w:p w:rsidR="00B073EE" w:rsidRPr="00CB7565" w:rsidRDefault="00B073EE" w:rsidP="00B073EE">
      <w:pPr>
        <w:autoSpaceDE w:val="0"/>
        <w:autoSpaceDN w:val="0"/>
        <w:adjustRightInd w:val="0"/>
        <w:spacing w:line="360" w:lineRule="auto"/>
        <w:contextualSpacing/>
        <w:jc w:val="both"/>
        <w:rPr>
          <w:rFonts w:ascii="Arial" w:hAnsi="Arial" w:cs="Arial"/>
          <w:b/>
          <w:bCs/>
          <w:sz w:val="24"/>
          <w:szCs w:val="24"/>
          <w:lang w:val="es"/>
        </w:rPr>
      </w:pPr>
      <w:r>
        <w:rPr>
          <w:rFonts w:ascii="Arial" w:hAnsi="Arial" w:cs="Arial"/>
          <w:b/>
          <w:bCs/>
          <w:sz w:val="24"/>
          <w:szCs w:val="24"/>
          <w:lang w:val="es"/>
        </w:rPr>
        <w:t>S</w:t>
      </w:r>
      <w:r w:rsidRPr="00CB7565">
        <w:rPr>
          <w:rFonts w:ascii="Arial" w:hAnsi="Arial" w:cs="Arial"/>
          <w:b/>
          <w:bCs/>
          <w:sz w:val="24"/>
          <w:szCs w:val="24"/>
          <w:lang w:val="es"/>
        </w:rPr>
        <w:t xml:space="preserve">EÑOR NOTARIO: </w:t>
      </w:r>
    </w:p>
    <w:p w:rsidR="00B073EE" w:rsidRPr="00CB7565" w:rsidRDefault="00B073EE" w:rsidP="00B073E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En el protocolo de escrituras públicas a su cargo sírvase insertar el siguiente CONTRATO DE ARRENDAMIENTO al tenor de las cláusulas que se detallan a continuación: </w:t>
      </w:r>
    </w:p>
    <w:p w:rsidR="00B073EE" w:rsidRPr="00CB7565" w:rsidRDefault="00B073EE" w:rsidP="00B073E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PRIMERA.- COMPARECIENTES:</w:t>
      </w:r>
      <w:r w:rsidRPr="00CB7565">
        <w:rPr>
          <w:rFonts w:ascii="Arial" w:hAnsi="Arial" w:cs="Arial"/>
          <w:sz w:val="24"/>
          <w:szCs w:val="24"/>
          <w:lang w:val="es"/>
        </w:rPr>
        <w:t xml:space="preserve"> Comparecen a la celebración del presente contrato por una parte en calidad de arrendador el señor…………….., titular de la cédula de ciudadanía número……….,  de estado civil……….., por sus propios derechos, domiciliado en la calle……. N°……., Sector……., Parroquia…….., Cantón……., Provincia de……., con teléfono convencional número…………, teléfono celular número……… y correo electrónico………..@..................... ; y, por otra parte, en calidad de Arrendatario el señor……………., titular de la cédula de ciudadanía número……….</w:t>
      </w:r>
      <w:r>
        <w:rPr>
          <w:rFonts w:ascii="Arial" w:hAnsi="Arial" w:cs="Arial"/>
          <w:sz w:val="24"/>
          <w:szCs w:val="24"/>
          <w:lang w:val="es"/>
        </w:rPr>
        <w:t xml:space="preserve"> </w:t>
      </w:r>
      <w:r w:rsidRPr="00CB7565">
        <w:rPr>
          <w:rFonts w:ascii="Arial" w:hAnsi="Arial" w:cs="Arial"/>
          <w:sz w:val="24"/>
          <w:szCs w:val="24"/>
          <w:lang w:val="es"/>
        </w:rPr>
        <w:t xml:space="preserve">de estado civil……….., domiciliado en la calle……. N°……., Sector……., Parroquia…….., Cantón……., Provincia de……., con teléfono convencional número……………, teléfono celular número……… y correo electrónico………..@...................... Los comparecientes son mayores de edad, de </w:t>
      </w:r>
      <w:proofErr w:type="gramStart"/>
      <w:r w:rsidRPr="00CB7565">
        <w:rPr>
          <w:rFonts w:ascii="Arial" w:hAnsi="Arial" w:cs="Arial"/>
          <w:sz w:val="24"/>
          <w:szCs w:val="24"/>
          <w:lang w:val="es"/>
        </w:rPr>
        <w:t>nacionalidad ecuatoriana, hábiles y capaces</w:t>
      </w:r>
      <w:proofErr w:type="gramEnd"/>
      <w:r w:rsidRPr="00CB7565">
        <w:rPr>
          <w:rFonts w:ascii="Arial" w:hAnsi="Arial" w:cs="Arial"/>
          <w:sz w:val="24"/>
          <w:szCs w:val="24"/>
          <w:lang w:val="es"/>
        </w:rPr>
        <w:t xml:space="preserve"> para contratar y obligarse. </w:t>
      </w:r>
    </w:p>
    <w:p w:rsidR="00B073EE" w:rsidRPr="00CB7565" w:rsidRDefault="00B073EE" w:rsidP="00B073E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SEGUNDA.- ANTECEDENTES:</w:t>
      </w:r>
      <w:r w:rsidRPr="00CB7565">
        <w:rPr>
          <w:rFonts w:ascii="Arial" w:hAnsi="Arial" w:cs="Arial"/>
          <w:sz w:val="24"/>
          <w:szCs w:val="24"/>
          <w:lang w:val="es"/>
        </w:rPr>
        <w:t xml:space="preserve"> </w:t>
      </w:r>
      <w:r w:rsidRPr="00CB7565">
        <w:rPr>
          <w:rFonts w:ascii="Arial" w:hAnsi="Arial" w:cs="Arial"/>
          <w:b/>
          <w:bCs/>
          <w:sz w:val="24"/>
          <w:szCs w:val="24"/>
          <w:lang w:val="es"/>
        </w:rPr>
        <w:t xml:space="preserve">a) </w:t>
      </w:r>
      <w:r w:rsidRPr="00CB7565">
        <w:rPr>
          <w:rFonts w:ascii="Arial" w:hAnsi="Arial" w:cs="Arial"/>
          <w:sz w:val="24"/>
          <w:szCs w:val="24"/>
          <w:lang w:val="es"/>
        </w:rPr>
        <w:t xml:space="preserve">El arrendador señor…………., es propietario del Restaurant………………, ubicado en la calle…….. N°……, de la parroquia……. de este Cantón………., inmueble que es de su propiedad; </w:t>
      </w:r>
      <w:r w:rsidRPr="00CB7565">
        <w:rPr>
          <w:rFonts w:ascii="Arial" w:hAnsi="Arial" w:cs="Arial"/>
          <w:b/>
          <w:bCs/>
          <w:sz w:val="24"/>
          <w:szCs w:val="24"/>
          <w:lang w:val="es"/>
        </w:rPr>
        <w:t xml:space="preserve">b) </w:t>
      </w:r>
      <w:r w:rsidRPr="00CB7565">
        <w:rPr>
          <w:rFonts w:ascii="Arial" w:hAnsi="Arial" w:cs="Arial"/>
          <w:sz w:val="24"/>
          <w:szCs w:val="24"/>
          <w:lang w:val="es"/>
        </w:rPr>
        <w:t xml:space="preserve">El Restaurant……….., se encuentra ubicado en la planta baja del inmueble indicado y tiene las siguientes características: parqueadero externo con capacidad para cinco vehículos; un salón principal de……… metros cuadrados; sala de estar de……… metros cuadrados; dos baños completos para hombres y mujeres; bodega frigorífica de…… metros cuadrados; despensa de……….. </w:t>
      </w:r>
      <w:proofErr w:type="gramStart"/>
      <w:r w:rsidRPr="00CB7565">
        <w:rPr>
          <w:rFonts w:ascii="Arial" w:hAnsi="Arial" w:cs="Arial"/>
          <w:sz w:val="24"/>
          <w:szCs w:val="24"/>
          <w:lang w:val="es"/>
        </w:rPr>
        <w:t>metros</w:t>
      </w:r>
      <w:proofErr w:type="gramEnd"/>
      <w:r w:rsidRPr="00CB7565">
        <w:rPr>
          <w:rFonts w:ascii="Arial" w:hAnsi="Arial" w:cs="Arial"/>
          <w:sz w:val="24"/>
          <w:szCs w:val="24"/>
          <w:lang w:val="es"/>
        </w:rPr>
        <w:t xml:space="preserve"> cuadrados; cocina debidamente equipada; teléfono N°………. con su respectiva central telefónica; sistema contra incendios, </w:t>
      </w:r>
      <w:proofErr w:type="spellStart"/>
      <w:r w:rsidRPr="00CB7565">
        <w:rPr>
          <w:rFonts w:ascii="Arial" w:hAnsi="Arial" w:cs="Arial"/>
          <w:sz w:val="24"/>
          <w:szCs w:val="24"/>
          <w:lang w:val="es"/>
        </w:rPr>
        <w:t>centralina</w:t>
      </w:r>
      <w:proofErr w:type="spellEnd"/>
      <w:r w:rsidRPr="00CB7565">
        <w:rPr>
          <w:rFonts w:ascii="Arial" w:hAnsi="Arial" w:cs="Arial"/>
          <w:sz w:val="24"/>
          <w:szCs w:val="24"/>
          <w:lang w:val="es"/>
        </w:rPr>
        <w:t xml:space="preserve"> de gas, sistema de alarma monitoreado. Además cuenta con todo el equipo de cocina industrial y el respectivo menaje cuyo inventario valorado y uso se adjunta al presente instrumento como documento habilitante. </w:t>
      </w:r>
      <w:r w:rsidRPr="00CB7565">
        <w:rPr>
          <w:rFonts w:ascii="Arial" w:hAnsi="Arial" w:cs="Arial"/>
          <w:b/>
          <w:bCs/>
          <w:sz w:val="24"/>
          <w:szCs w:val="24"/>
          <w:lang w:val="es"/>
        </w:rPr>
        <w:t>c)</w:t>
      </w:r>
      <w:r w:rsidRPr="00CB7565">
        <w:rPr>
          <w:rFonts w:ascii="Arial" w:hAnsi="Arial" w:cs="Arial"/>
          <w:sz w:val="24"/>
          <w:szCs w:val="24"/>
          <w:lang w:val="es"/>
        </w:rPr>
        <w:t xml:space="preserve"> todas las instalaciones eléctricas, sanitarias, de alarmas………., se encuentran en perfecto estado de </w:t>
      </w:r>
      <w:r w:rsidRPr="00CB7565">
        <w:rPr>
          <w:rFonts w:ascii="Arial" w:hAnsi="Arial" w:cs="Arial"/>
          <w:sz w:val="24"/>
          <w:szCs w:val="24"/>
          <w:lang w:val="es"/>
        </w:rPr>
        <w:lastRenderedPageBreak/>
        <w:t xml:space="preserve">funcionamiento y se detallan en el inventario que también se adjunta; </w:t>
      </w:r>
      <w:r w:rsidRPr="00CB7565">
        <w:rPr>
          <w:rFonts w:ascii="Arial" w:hAnsi="Arial" w:cs="Arial"/>
          <w:b/>
          <w:bCs/>
          <w:sz w:val="24"/>
          <w:szCs w:val="24"/>
          <w:lang w:val="es"/>
        </w:rPr>
        <w:t xml:space="preserve">d) </w:t>
      </w:r>
      <w:r w:rsidRPr="00CB7565">
        <w:rPr>
          <w:rFonts w:ascii="Arial" w:hAnsi="Arial" w:cs="Arial"/>
          <w:sz w:val="24"/>
          <w:szCs w:val="24"/>
          <w:lang w:val="es"/>
        </w:rPr>
        <w:t xml:space="preserve">El arrendador posee y tiene al día todos los permisos necesarios para el funcionamiento esto es: Permiso Sanitario, Patente, Licencia Municipal de Funcionamiento, Autorización de la Intendencia de Policía, permiso del Cuerpo de Bomberos……; </w:t>
      </w:r>
      <w:r w:rsidRPr="00CB7565">
        <w:rPr>
          <w:rFonts w:ascii="Arial" w:hAnsi="Arial" w:cs="Arial"/>
          <w:b/>
          <w:bCs/>
          <w:sz w:val="24"/>
          <w:szCs w:val="24"/>
          <w:lang w:val="es"/>
        </w:rPr>
        <w:t>e)</w:t>
      </w:r>
      <w:r w:rsidRPr="00CB7565">
        <w:rPr>
          <w:rFonts w:ascii="Arial" w:hAnsi="Arial" w:cs="Arial"/>
          <w:sz w:val="24"/>
          <w:szCs w:val="24"/>
          <w:lang w:val="es"/>
        </w:rPr>
        <w:t xml:space="preserve"> El arrendador por motivos de salud se ve en la necesidad de dar en arriendo el Restaurant. ……….</w:t>
      </w:r>
    </w:p>
    <w:p w:rsidR="00B073EE" w:rsidRPr="00CB7565" w:rsidRDefault="00B073EE" w:rsidP="00B073E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TERCERA.- OBJETO DEL CONTRATO:</w:t>
      </w:r>
      <w:r w:rsidRPr="00CB7565">
        <w:rPr>
          <w:rFonts w:ascii="Arial" w:hAnsi="Arial" w:cs="Arial"/>
          <w:sz w:val="24"/>
          <w:szCs w:val="24"/>
          <w:lang w:val="es"/>
        </w:rPr>
        <w:t xml:space="preserve"> Con los antecedentes expuestos, por medio del presente instrumento el arrendador señor……………, entrega en arriendo al arrendatario señor…………… el Restaurant …………….</w:t>
      </w:r>
    </w:p>
    <w:p w:rsidR="00B073EE" w:rsidRPr="00CB7565" w:rsidRDefault="00B073EE" w:rsidP="00B073E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CUARTA.- CANON DE ARRENDAMIENTO Y FORMA DE PAGO:</w:t>
      </w:r>
      <w:r w:rsidRPr="00CB7565">
        <w:rPr>
          <w:rFonts w:ascii="Arial" w:hAnsi="Arial" w:cs="Arial"/>
          <w:sz w:val="24"/>
          <w:szCs w:val="24"/>
          <w:lang w:val="es"/>
        </w:rPr>
        <w:t xml:space="preserve"> El canon mensual de arrendamiento que las partes de mutuo acuerdo fijan asciende a la suma de…………. Dólares de los Estados Unidos de América, que el arrendatario cancelara por adelantado durante los primeros cinco días de cada mes y que se acreditarán en la cuenta de ahorros número……………. del Banco……….., perteneciente al arrendador. Los únicos documentos válidos para acreditar el pago del canon de arrendamiento serán las facturas emitidas por el arrendador o en su defecto el depósito bancario o la respectiva notificación de la transferencia bancaria.  </w:t>
      </w:r>
    </w:p>
    <w:p w:rsidR="00B073EE" w:rsidRPr="00CB7565" w:rsidRDefault="00B073EE" w:rsidP="00B073E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QUINTA: RENUNCIA DE FIJACIÓN DE CANON DE ARRENDAMIENTO:</w:t>
      </w:r>
      <w:r w:rsidRPr="00CB7565">
        <w:rPr>
          <w:rFonts w:ascii="Arial" w:hAnsi="Arial" w:cs="Arial"/>
          <w:sz w:val="24"/>
          <w:szCs w:val="24"/>
          <w:lang w:val="es"/>
        </w:rPr>
        <w:t xml:space="preserve"> Las partes libremente renuncian al canon fijado por la Oficina de Arrendamientos  del Gobierno Autónomo Descentralizado del Cantón………….., sea mayor o menor, y se sujetan a lo dispuesto en el artículo once del Código Civil. </w:t>
      </w:r>
    </w:p>
    <w:p w:rsidR="00B073EE" w:rsidRPr="00CB7565" w:rsidRDefault="00B073EE" w:rsidP="00B073E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SEXTA: ENTREGA RECEPCIÓN:</w:t>
      </w:r>
      <w:r w:rsidRPr="00CB7565">
        <w:rPr>
          <w:rFonts w:ascii="Arial" w:hAnsi="Arial" w:cs="Arial"/>
          <w:sz w:val="24"/>
          <w:szCs w:val="24"/>
          <w:lang w:val="es"/>
        </w:rPr>
        <w:t xml:space="preserve"> El arrendatario declara que recibe de parte del arrendador el inmueble, los equipos, el menaje y las instalaciones eléctrica, sanitarias, alarmas, cerrajería, llaves en perfecto estado de funcionamiento y de acuerdo al inventario que se adjunta y la línea telefónica número…………, obligándose a restituirlas en el mismo estado que los recibe o a pagar su valor en caso de pérdida o destrucción de los mismos, salvo el deterioro producido por el uso y goce normal del inmueble y los equipos y menaje..</w:t>
      </w:r>
    </w:p>
    <w:p w:rsidR="00B073EE" w:rsidRPr="00CB7565" w:rsidRDefault="00B073EE" w:rsidP="00B073E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SEPTIMA: SERVICIOS:</w:t>
      </w:r>
      <w:r w:rsidRPr="00CB7565">
        <w:rPr>
          <w:rFonts w:ascii="Arial" w:hAnsi="Arial" w:cs="Arial"/>
          <w:sz w:val="24"/>
          <w:szCs w:val="24"/>
          <w:lang w:val="es"/>
        </w:rPr>
        <w:t xml:space="preserve"> Los servicios de agua potable, energía  eléctrica, teléfono…………. serán cubiertos por el Arrendatario y entregará al Arrendador mensualmente las respectivas planillas con la razón de haber sido canceladas oportunamente.</w:t>
      </w:r>
    </w:p>
    <w:p w:rsidR="00B073EE" w:rsidRPr="00CB7565" w:rsidRDefault="00B073EE" w:rsidP="00B073E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lastRenderedPageBreak/>
        <w:t>OCTAVA: PLAZO:</w:t>
      </w:r>
      <w:r w:rsidRPr="00CB7565">
        <w:rPr>
          <w:rFonts w:ascii="Arial" w:hAnsi="Arial" w:cs="Arial"/>
          <w:sz w:val="24"/>
          <w:szCs w:val="24"/>
          <w:lang w:val="es"/>
        </w:rPr>
        <w:t xml:space="preserve"> El plazo de duración del presente contrato es de…… (Mínimo dos años de conformidad a lo señalado en el artículo 28 de la Ley de Inquilinato) años, tiempo que comenzará a regir desde la suscripción del presente contrato, pudiendo ser renovado por acuerdo entre las partes en las mismas condiciones o pudiendo variar el canon de arrendamiento. La notificación de terminación del presente contrato se hará por lo menos con noventa días de anticipación a la fecha de expiración, caso contrario se entenderá automáticamente renovado. </w:t>
      </w:r>
    </w:p>
    <w:p w:rsidR="00B073EE" w:rsidRPr="00CB7565" w:rsidRDefault="00B073EE" w:rsidP="00B073E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NOVENA: PROHIBICIÓN DE SUBARRENDAR Y USO:</w:t>
      </w:r>
      <w:r w:rsidRPr="00CB7565">
        <w:rPr>
          <w:rFonts w:ascii="Arial" w:hAnsi="Arial" w:cs="Arial"/>
          <w:sz w:val="24"/>
          <w:szCs w:val="24"/>
          <w:lang w:val="es"/>
        </w:rPr>
        <w:t xml:space="preserve"> El arrendatario queda expresamente prohibido de subarrendar  el inmueble arrendado o traspasar los derechos sin previa autorización del Arrendador, de conformidad con lo determinado en el Artículo 36 de la Ley de Inquilinato. Tampoco podrá dar otro uso que el acordado al inmueble de conformidad con lo determinado en el presente instrumento. </w:t>
      </w:r>
    </w:p>
    <w:p w:rsidR="00B073EE" w:rsidRPr="00CB7565" w:rsidRDefault="00B073EE" w:rsidP="00B073E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DÉCIMA: GARANTÍA:</w:t>
      </w:r>
      <w:r w:rsidRPr="00CB7565">
        <w:rPr>
          <w:rFonts w:ascii="Arial" w:hAnsi="Arial" w:cs="Arial"/>
          <w:sz w:val="24"/>
          <w:szCs w:val="24"/>
          <w:lang w:val="es"/>
        </w:rPr>
        <w:t xml:space="preserve"> El Arrendatario  entrega la cantidad de…………….. DOLARES DE LOS ESTADOS UNIDOS DE AMÉRICA , en calidad de garantía por el buen uso y mantenimiento del inmueble arrendado, sus instalaciones, equipo y menaje, valor que será devuelto contra entrega del inmueble, sus instalaciones, equipo y menaje, en las mismas condiciones que recibió, de acuerdo al inventario. También deberá entregar las planillas de servicios debidamente canceladas, en ningún caso este valor se acreditará como pensiones de arriendo y de este valor se puede descontar el valor que cubra los daños o pérdidas ocasionados en el inmueble, sus instalaciones, equipo o menaje.</w:t>
      </w:r>
    </w:p>
    <w:p w:rsidR="00B073EE" w:rsidRPr="00CB7565" w:rsidRDefault="00B073EE" w:rsidP="00B073E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DÉCIMA PRIMERA: TERMINACIÓN DEL CONTRATO:</w:t>
      </w:r>
      <w:r w:rsidRPr="00CB7565">
        <w:rPr>
          <w:rFonts w:ascii="Arial" w:hAnsi="Arial" w:cs="Arial"/>
          <w:sz w:val="24"/>
          <w:szCs w:val="24"/>
          <w:lang w:val="es"/>
        </w:rPr>
        <w:t xml:space="preserve"> Las causas de terminación del presente contrato son las determinadas en el artículo 30 de la Ley de Inquilinato. </w:t>
      </w:r>
    </w:p>
    <w:p w:rsidR="00B073EE" w:rsidRDefault="00B073EE" w:rsidP="00B073EE">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DÉCIMA SEGUNDA: </w:t>
      </w:r>
      <w:r>
        <w:rPr>
          <w:rFonts w:ascii="Arial" w:hAnsi="Arial" w:cs="Arial"/>
          <w:b/>
          <w:bCs/>
          <w:sz w:val="24"/>
          <w:szCs w:val="24"/>
          <w:lang w:val="es"/>
        </w:rPr>
        <w:t xml:space="preserve">INSCRIPCIÓN Y REGISTRO: </w:t>
      </w:r>
      <w:r>
        <w:rPr>
          <w:rFonts w:ascii="Arial" w:hAnsi="Arial" w:cs="Arial"/>
          <w:sz w:val="24"/>
          <w:szCs w:val="24"/>
          <w:lang w:val="es"/>
        </w:rPr>
        <w:t>Queda facultado el Arrendador para solicitar ante cualquier Notaria Pública la Inscripción del presente contrato de conformidad con lo que determina el artículo 18 numeral 36 de la Ley Notarial y a realizar el respectivo Registro ante la Oficina de Registro de Arrendamientos del Gobierno Autónomo Descentralizado del Cantón………., cumpliendo lo que ordena el artículo 8 de la Ley de Inquilinato, bebiendo el Arrendatario sufragar los gastos que demande la legalización del presente contrato.</w:t>
      </w:r>
    </w:p>
    <w:p w:rsidR="00B073EE" w:rsidRPr="00CB7565" w:rsidRDefault="00B073EE" w:rsidP="00B073EE">
      <w:pPr>
        <w:autoSpaceDE w:val="0"/>
        <w:autoSpaceDN w:val="0"/>
        <w:adjustRightInd w:val="0"/>
        <w:spacing w:line="360" w:lineRule="auto"/>
        <w:contextualSpacing/>
        <w:jc w:val="both"/>
        <w:rPr>
          <w:rFonts w:ascii="Arial" w:hAnsi="Arial" w:cs="Arial"/>
          <w:sz w:val="24"/>
          <w:szCs w:val="24"/>
          <w:lang w:val="es"/>
        </w:rPr>
      </w:pPr>
      <w:r>
        <w:rPr>
          <w:rFonts w:ascii="Arial" w:hAnsi="Arial" w:cs="Arial"/>
          <w:b/>
          <w:bCs/>
          <w:sz w:val="24"/>
          <w:szCs w:val="24"/>
          <w:lang w:val="es"/>
        </w:rPr>
        <w:lastRenderedPageBreak/>
        <w:t xml:space="preserve">DÉCIMA TERCERA: </w:t>
      </w:r>
      <w:r w:rsidRPr="00CB7565">
        <w:rPr>
          <w:rFonts w:ascii="Arial" w:hAnsi="Arial" w:cs="Arial"/>
          <w:b/>
          <w:bCs/>
          <w:sz w:val="24"/>
          <w:szCs w:val="24"/>
          <w:lang w:val="es"/>
        </w:rPr>
        <w:t>JURISDICCIÓN Y COMPETENCIA:</w:t>
      </w:r>
      <w:r w:rsidRPr="00CB7565">
        <w:rPr>
          <w:rFonts w:ascii="Arial" w:hAnsi="Arial" w:cs="Arial"/>
          <w:sz w:val="24"/>
          <w:szCs w:val="24"/>
          <w:lang w:val="es"/>
        </w:rPr>
        <w:t xml:space="preserve"> Las partes renuncian fuero y domicilio y se someten a los jueces de Inquilinato y Relaciones Vecinales competentes de esta ciudad de…….y al procedimiento SUMARIO, de conformidad con lo que establece el artículo 42 de la Ley de Inquilinato o al procedimiento MONITORIO, de conformidad a lo que establece el artículo 256  numeral 4 del Código Orgánico General de Procesos, de acuerdo al caso. </w:t>
      </w:r>
    </w:p>
    <w:p w:rsidR="00B073EE" w:rsidRPr="00CB7565" w:rsidRDefault="00B073EE" w:rsidP="00B073E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Usted señor Notario se servirá agregar las demás cláusulas de estilo para la plena validez de este instrumento.</w:t>
      </w:r>
    </w:p>
    <w:p w:rsidR="00B073EE" w:rsidRPr="00CB7565" w:rsidRDefault="00B073EE" w:rsidP="00B073EE">
      <w:pPr>
        <w:autoSpaceDE w:val="0"/>
        <w:autoSpaceDN w:val="0"/>
        <w:adjustRightInd w:val="0"/>
        <w:spacing w:line="360" w:lineRule="auto"/>
        <w:contextualSpacing/>
        <w:jc w:val="both"/>
        <w:rPr>
          <w:rFonts w:ascii="Arial" w:hAnsi="Arial" w:cs="Arial"/>
          <w:sz w:val="24"/>
          <w:szCs w:val="24"/>
          <w:lang w:val="es"/>
        </w:rPr>
      </w:pPr>
    </w:p>
    <w:p w:rsidR="00B073EE" w:rsidRPr="00CB7565" w:rsidRDefault="00B073EE" w:rsidP="00B073E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Atentamente, </w:t>
      </w:r>
    </w:p>
    <w:p w:rsidR="00B073EE" w:rsidRPr="00CB7565" w:rsidRDefault="00B073EE" w:rsidP="00B073E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Ab. ……………………………..</w:t>
      </w:r>
    </w:p>
    <w:p w:rsidR="00B073EE" w:rsidRPr="00CB7565" w:rsidRDefault="00B073EE" w:rsidP="00B073EE">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Mat. ….-….-…… F.A. </w:t>
      </w:r>
    </w:p>
    <w:p w:rsidR="00B073EE" w:rsidRPr="00CB7565" w:rsidRDefault="00B073EE" w:rsidP="00B073EE">
      <w:pPr>
        <w:autoSpaceDE w:val="0"/>
        <w:autoSpaceDN w:val="0"/>
        <w:adjustRightInd w:val="0"/>
        <w:spacing w:line="360" w:lineRule="auto"/>
        <w:contextualSpacing/>
        <w:jc w:val="both"/>
        <w:rPr>
          <w:rFonts w:ascii="Arial" w:hAnsi="Arial" w:cs="Arial"/>
          <w:sz w:val="24"/>
          <w:szCs w:val="24"/>
          <w:lang w:val="es"/>
        </w:rPr>
      </w:pPr>
    </w:p>
    <w:p w:rsidR="00B073EE" w:rsidRPr="00CB7565" w:rsidRDefault="00B073EE" w:rsidP="00B073EE">
      <w:pPr>
        <w:autoSpaceDE w:val="0"/>
        <w:autoSpaceDN w:val="0"/>
        <w:adjustRightInd w:val="0"/>
        <w:spacing w:line="360" w:lineRule="auto"/>
        <w:contextualSpacing/>
        <w:jc w:val="both"/>
        <w:rPr>
          <w:rFonts w:ascii="Arial" w:hAnsi="Arial" w:cs="Arial"/>
          <w:sz w:val="24"/>
          <w:szCs w:val="24"/>
          <w:lang w:val="es"/>
        </w:rPr>
      </w:pPr>
    </w:p>
    <w:p w:rsidR="00B073EE" w:rsidRPr="00CB7565" w:rsidRDefault="00B073EE" w:rsidP="00B073EE">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NOTA</w:t>
      </w:r>
      <w:r>
        <w:rPr>
          <w:rFonts w:ascii="Arial" w:hAnsi="Arial" w:cs="Arial"/>
          <w:b/>
          <w:bCs/>
          <w:sz w:val="24"/>
          <w:szCs w:val="24"/>
          <w:lang w:val="es"/>
        </w:rPr>
        <w:t>S</w:t>
      </w:r>
      <w:r w:rsidRPr="00CB7565">
        <w:rPr>
          <w:rFonts w:ascii="Arial" w:hAnsi="Arial" w:cs="Arial"/>
          <w:b/>
          <w:bCs/>
          <w:sz w:val="24"/>
          <w:szCs w:val="24"/>
          <w:lang w:val="es"/>
        </w:rPr>
        <w:t>:</w:t>
      </w:r>
    </w:p>
    <w:p w:rsidR="00B073EE" w:rsidRDefault="00B073EE" w:rsidP="00B073EE">
      <w:pPr>
        <w:pStyle w:val="Prrafodelista"/>
        <w:numPr>
          <w:ilvl w:val="0"/>
          <w:numId w:val="1"/>
        </w:numPr>
        <w:autoSpaceDE w:val="0"/>
        <w:autoSpaceDN w:val="0"/>
        <w:adjustRightInd w:val="0"/>
        <w:spacing w:line="360" w:lineRule="auto"/>
        <w:jc w:val="both"/>
        <w:rPr>
          <w:rFonts w:ascii="Arial" w:hAnsi="Arial" w:cs="Arial"/>
          <w:b/>
          <w:bCs/>
          <w:sz w:val="24"/>
          <w:szCs w:val="24"/>
          <w:lang w:val="es"/>
        </w:rPr>
      </w:pPr>
      <w:r>
        <w:rPr>
          <w:rFonts w:ascii="Arial" w:hAnsi="Arial" w:cs="Arial"/>
          <w:b/>
          <w:bCs/>
          <w:sz w:val="24"/>
          <w:szCs w:val="24"/>
          <w:lang w:val="es"/>
        </w:rPr>
        <w:t>El contrato se debe inscribir ante Notario Público de conformidad con lo que establece el artículo 29 de la Ley de Inquilinato en concordancia con lo que determina al Artículo 18 numeral 36 de la Ley Notarial.</w:t>
      </w:r>
    </w:p>
    <w:p w:rsidR="00B073EE" w:rsidRPr="00651633" w:rsidRDefault="00B073EE" w:rsidP="00B073EE">
      <w:pPr>
        <w:pStyle w:val="Prrafodelista"/>
        <w:numPr>
          <w:ilvl w:val="0"/>
          <w:numId w:val="1"/>
        </w:numPr>
        <w:autoSpaceDE w:val="0"/>
        <w:autoSpaceDN w:val="0"/>
        <w:adjustRightInd w:val="0"/>
        <w:spacing w:line="360" w:lineRule="auto"/>
        <w:jc w:val="both"/>
        <w:rPr>
          <w:rFonts w:ascii="Arial" w:hAnsi="Arial" w:cs="Arial"/>
          <w:b/>
          <w:bCs/>
          <w:sz w:val="24"/>
          <w:szCs w:val="24"/>
          <w:lang w:val="es"/>
        </w:rPr>
      </w:pPr>
      <w:r w:rsidRPr="00651633">
        <w:rPr>
          <w:rFonts w:ascii="Arial" w:hAnsi="Arial" w:cs="Arial"/>
          <w:b/>
          <w:bCs/>
          <w:sz w:val="24"/>
          <w:szCs w:val="24"/>
          <w:lang w:val="es"/>
        </w:rPr>
        <w:t xml:space="preserve">El contrato se debe </w:t>
      </w:r>
      <w:r>
        <w:rPr>
          <w:rFonts w:ascii="Arial" w:hAnsi="Arial" w:cs="Arial"/>
          <w:b/>
          <w:bCs/>
          <w:sz w:val="24"/>
          <w:szCs w:val="24"/>
          <w:lang w:val="es"/>
        </w:rPr>
        <w:t>registrar</w:t>
      </w:r>
      <w:r w:rsidRPr="00651633">
        <w:rPr>
          <w:rFonts w:ascii="Arial" w:hAnsi="Arial" w:cs="Arial"/>
          <w:b/>
          <w:bCs/>
          <w:sz w:val="24"/>
          <w:szCs w:val="24"/>
          <w:lang w:val="es"/>
        </w:rPr>
        <w:t xml:space="preserve"> ante el respectivo Gobierno Autónomo Descentralizado de conformidad con el mandato del Artículo 8 de la Ley de Inquilinato.</w:t>
      </w:r>
    </w:p>
    <w:p w:rsidR="00B073EE" w:rsidRPr="00CB7565" w:rsidRDefault="00B073EE" w:rsidP="00B073EE">
      <w:pPr>
        <w:numPr>
          <w:ilvl w:val="0"/>
          <w:numId w:val="1"/>
        </w:num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Si se trata de locales amoblados se debe anexar al contrato el inventario de muebles con la determinación de su valor y uso conforme lo determina el artículo 24 de la Ley de Inquilinato. </w:t>
      </w:r>
    </w:p>
    <w:p w:rsidR="00927465" w:rsidRPr="00B073EE" w:rsidRDefault="00927465">
      <w:pPr>
        <w:rPr>
          <w:lang w:val="es"/>
        </w:rPr>
      </w:pPr>
    </w:p>
    <w:sectPr w:rsidR="00927465" w:rsidRPr="00B073E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E0273D2"/>
    <w:multiLevelType w:val="hybridMultilevel"/>
    <w:tmpl w:val="1964795C"/>
    <w:lvl w:ilvl="0" w:tplc="127A15FE">
      <w:start w:val="3"/>
      <w:numFmt w:val="bullet"/>
      <w:lvlText w:val="-"/>
      <w:lvlJc w:val="left"/>
      <w:pPr>
        <w:ind w:left="108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73EE"/>
    <w:rsid w:val="00927465"/>
    <w:rsid w:val="00B073E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EEA3DB-3F76-4143-8A5E-DBA61577F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3EE"/>
    <w:pPr>
      <w:spacing w:after="200" w:line="276" w:lineRule="auto"/>
    </w:pPr>
    <w:rPr>
      <w:rFonts w:eastAsiaTheme="minorEastAsia"/>
      <w:lang w:eastAsia="es-ES"/>
    </w:rPr>
  </w:style>
  <w:style w:type="paragraph" w:styleId="Ttulo1">
    <w:name w:val="heading 1"/>
    <w:basedOn w:val="Normal"/>
    <w:next w:val="Normal"/>
    <w:link w:val="Ttulo1Car"/>
    <w:uiPriority w:val="9"/>
    <w:qFormat/>
    <w:rsid w:val="00B073EE"/>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073EE"/>
    <w:rPr>
      <w:rFonts w:asciiTheme="majorHAnsi" w:eastAsiaTheme="majorEastAsia" w:hAnsiTheme="majorHAnsi" w:cstheme="majorBidi"/>
      <w:b/>
      <w:bCs/>
      <w:color w:val="2E74B5" w:themeColor="accent1" w:themeShade="BF"/>
      <w:sz w:val="28"/>
      <w:szCs w:val="28"/>
      <w:lang w:val="es-EC"/>
    </w:rPr>
  </w:style>
  <w:style w:type="paragraph" w:styleId="Prrafodelista">
    <w:name w:val="List Paragraph"/>
    <w:basedOn w:val="Normal"/>
    <w:uiPriority w:val="34"/>
    <w:qFormat/>
    <w:rsid w:val="00B073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1208</Words>
  <Characters>6644</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2018-07-12T21:08:00Z</dcterms:created>
  <dcterms:modified xsi:type="dcterms:W3CDTF">2018-07-12T21:08:00Z</dcterms:modified>
</cp:coreProperties>
</file>